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5D39" w14:textId="6BC05971" w:rsidR="00136981" w:rsidRPr="00136981" w:rsidRDefault="00136981" w:rsidP="00663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981">
        <w:rPr>
          <w:rFonts w:ascii="Times New Roman" w:hAnsi="Times New Roman" w:cs="Times New Roman"/>
          <w:b/>
          <w:bCs/>
          <w:sz w:val="24"/>
          <w:szCs w:val="24"/>
        </w:rPr>
        <w:t>CJENIK KOMUNALNIH USLUGA - GROBLJA</w:t>
      </w:r>
    </w:p>
    <w:p w14:paraId="6909CD4E" w14:textId="78A31519" w:rsidR="00136981" w:rsidRDefault="00136981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0"/>
        <w:gridCol w:w="2438"/>
        <w:gridCol w:w="1305"/>
      </w:tblGrid>
      <w:tr w:rsidR="00CB11DB" w14:paraId="7FC33269" w14:textId="60160A49" w:rsidTr="00532F96">
        <w:trPr>
          <w:jc w:val="center"/>
        </w:trPr>
        <w:tc>
          <w:tcPr>
            <w:tcW w:w="820" w:type="dxa"/>
          </w:tcPr>
          <w:p w14:paraId="1FF6B29D" w14:textId="45982E29" w:rsidR="00CB11DB" w:rsidRPr="00526E1E" w:rsidRDefault="00CB11DB" w:rsidP="00526E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6E1E">
              <w:rPr>
                <w:rFonts w:ascii="Times New Roman" w:hAnsi="Times New Roman" w:cs="Times New Roman"/>
                <w:b/>
                <w:bCs/>
              </w:rPr>
              <w:t>Redni</w:t>
            </w:r>
            <w:proofErr w:type="spellEnd"/>
            <w:r w:rsidRPr="00526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6E1E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</w:p>
        </w:tc>
        <w:tc>
          <w:tcPr>
            <w:tcW w:w="2438" w:type="dxa"/>
          </w:tcPr>
          <w:p w14:paraId="562EFD3C" w14:textId="37615E99" w:rsidR="00CB11DB" w:rsidRPr="00526E1E" w:rsidRDefault="00CB11DB" w:rsidP="00526E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26E1E">
              <w:rPr>
                <w:rFonts w:ascii="Times New Roman" w:hAnsi="Times New Roman" w:cs="Times New Roman"/>
                <w:b/>
                <w:bCs/>
              </w:rPr>
              <w:t>Naziv</w:t>
            </w:r>
            <w:proofErr w:type="spellEnd"/>
            <w:r w:rsidRPr="00526E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6E1E">
              <w:rPr>
                <w:rFonts w:ascii="Times New Roman" w:hAnsi="Times New Roman" w:cs="Times New Roman"/>
                <w:b/>
                <w:bCs/>
              </w:rPr>
              <w:t>usluge</w:t>
            </w:r>
            <w:proofErr w:type="spellEnd"/>
          </w:p>
        </w:tc>
        <w:tc>
          <w:tcPr>
            <w:tcW w:w="1305" w:type="dxa"/>
          </w:tcPr>
          <w:p w14:paraId="48956A09" w14:textId="3866FE8E" w:rsidR="00CB11DB" w:rsidRPr="00526E1E" w:rsidRDefault="00CB11DB" w:rsidP="00CB0C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Cijena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eurima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s PDV-om 25%</w:t>
            </w:r>
          </w:p>
        </w:tc>
      </w:tr>
      <w:tr w:rsidR="00CB11DB" w14:paraId="0552D3B1" w14:textId="7D016684" w:rsidTr="00532F96">
        <w:trPr>
          <w:jc w:val="center"/>
        </w:trPr>
        <w:tc>
          <w:tcPr>
            <w:tcW w:w="820" w:type="dxa"/>
          </w:tcPr>
          <w:p w14:paraId="7E71F567" w14:textId="116802A1" w:rsidR="00CB11DB" w:rsidRDefault="00CB11DB" w:rsidP="00423F53">
            <w:pPr>
              <w:jc w:val="center"/>
            </w:pPr>
            <w:r>
              <w:t>1.</w:t>
            </w:r>
          </w:p>
        </w:tc>
        <w:tc>
          <w:tcPr>
            <w:tcW w:w="2438" w:type="dxa"/>
          </w:tcPr>
          <w:p w14:paraId="74E07C02" w14:textId="11D811A1" w:rsidR="00CB11DB" w:rsidRDefault="00CB11DB" w:rsidP="00423F53">
            <w:pPr>
              <w:jc w:val="center"/>
            </w:pPr>
            <w:r>
              <w:t>GROBNA NAKNADA ZA JEDNOSTRUKO MJESTO</w:t>
            </w:r>
          </w:p>
        </w:tc>
        <w:tc>
          <w:tcPr>
            <w:tcW w:w="1305" w:type="dxa"/>
          </w:tcPr>
          <w:p w14:paraId="39C6E06C" w14:textId="74E08D78" w:rsidR="00CB11DB" w:rsidRDefault="00CB11DB" w:rsidP="00CB0CE0">
            <w:pPr>
              <w:jc w:val="center"/>
            </w:pPr>
            <w:r>
              <w:t>18,33</w:t>
            </w:r>
          </w:p>
        </w:tc>
      </w:tr>
      <w:tr w:rsidR="00CB11DB" w14:paraId="61B5F442" w14:textId="752D9628" w:rsidTr="00532F96">
        <w:trPr>
          <w:jc w:val="center"/>
        </w:trPr>
        <w:tc>
          <w:tcPr>
            <w:tcW w:w="820" w:type="dxa"/>
          </w:tcPr>
          <w:p w14:paraId="558FDD8E" w14:textId="64ED8186" w:rsidR="00CB11DB" w:rsidRDefault="00CB11DB" w:rsidP="00423F53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0B336988" w14:textId="3637AB3F" w:rsidR="00CB11DB" w:rsidRDefault="00CB11DB" w:rsidP="00423F53">
            <w:pPr>
              <w:jc w:val="center"/>
            </w:pPr>
            <w:r w:rsidRPr="00CF4A1E">
              <w:t>GROBNA NAKNADA ZA DVOSTRUKO MJESTO</w:t>
            </w:r>
          </w:p>
        </w:tc>
        <w:tc>
          <w:tcPr>
            <w:tcW w:w="1305" w:type="dxa"/>
          </w:tcPr>
          <w:p w14:paraId="70E67EE7" w14:textId="5641C20C" w:rsidR="00CB11DB" w:rsidRDefault="00CB11DB" w:rsidP="00CB0CE0">
            <w:pPr>
              <w:jc w:val="center"/>
            </w:pPr>
            <w:r>
              <w:t>21,66</w:t>
            </w:r>
          </w:p>
        </w:tc>
      </w:tr>
      <w:tr w:rsidR="00CB11DB" w14:paraId="080F3C79" w14:textId="1ABC8107" w:rsidTr="00532F96">
        <w:trPr>
          <w:jc w:val="center"/>
        </w:trPr>
        <w:tc>
          <w:tcPr>
            <w:tcW w:w="820" w:type="dxa"/>
          </w:tcPr>
          <w:p w14:paraId="1C68650A" w14:textId="333BAFC9" w:rsidR="00CB11DB" w:rsidRDefault="00CB11DB" w:rsidP="00423F53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6BF8FB09" w14:textId="6C23991F" w:rsidR="00CB11DB" w:rsidRDefault="00CB11DB" w:rsidP="00423F53">
            <w:pPr>
              <w:jc w:val="center"/>
            </w:pPr>
            <w:r w:rsidRPr="00CF4A1E">
              <w:t>GROBNA NAKNADA ZA TROSTRUKO MJESTO</w:t>
            </w:r>
          </w:p>
        </w:tc>
        <w:tc>
          <w:tcPr>
            <w:tcW w:w="1305" w:type="dxa"/>
          </w:tcPr>
          <w:p w14:paraId="4CAE97C6" w14:textId="447F8688" w:rsidR="00CB11DB" w:rsidRDefault="00CB11DB" w:rsidP="00CB0CE0">
            <w:pPr>
              <w:jc w:val="center"/>
            </w:pPr>
            <w:r>
              <w:t>25,00</w:t>
            </w:r>
          </w:p>
        </w:tc>
      </w:tr>
      <w:tr w:rsidR="00CB11DB" w14:paraId="363FD234" w14:textId="00834682" w:rsidTr="00532F96">
        <w:trPr>
          <w:jc w:val="center"/>
        </w:trPr>
        <w:tc>
          <w:tcPr>
            <w:tcW w:w="820" w:type="dxa"/>
          </w:tcPr>
          <w:p w14:paraId="4B8FAC4C" w14:textId="34647735" w:rsidR="00CB11DB" w:rsidRDefault="00CB11DB" w:rsidP="00423F53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61D1BE3E" w14:textId="5CCCA23A" w:rsidR="00CB11DB" w:rsidRDefault="00CB11DB" w:rsidP="00423F53">
            <w:pPr>
              <w:jc w:val="center"/>
            </w:pPr>
            <w:r w:rsidRPr="00CF4A1E">
              <w:t>GROBNA KNANADA ZA ČETVERTOSTRUKO MJESTO</w:t>
            </w:r>
          </w:p>
        </w:tc>
        <w:tc>
          <w:tcPr>
            <w:tcW w:w="1305" w:type="dxa"/>
          </w:tcPr>
          <w:p w14:paraId="47349EF3" w14:textId="67311852" w:rsidR="00CB11DB" w:rsidRDefault="00CB11DB" w:rsidP="00CB0CE0">
            <w:pPr>
              <w:jc w:val="center"/>
            </w:pPr>
            <w:r>
              <w:t>30,00</w:t>
            </w:r>
          </w:p>
        </w:tc>
      </w:tr>
      <w:tr w:rsidR="00CB11DB" w14:paraId="2CCECFDD" w14:textId="51A61D69" w:rsidTr="00532F96">
        <w:trPr>
          <w:jc w:val="center"/>
        </w:trPr>
        <w:tc>
          <w:tcPr>
            <w:tcW w:w="820" w:type="dxa"/>
          </w:tcPr>
          <w:p w14:paraId="496FD27B" w14:textId="20376FFD" w:rsidR="00CB11DB" w:rsidRDefault="00CB11DB" w:rsidP="00423F53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0959AB86" w14:textId="77777777" w:rsidR="00CB11DB" w:rsidRPr="00CF4A1E" w:rsidRDefault="00CB11DB" w:rsidP="00423F53">
            <w:pPr>
              <w:jc w:val="center"/>
              <w:rPr>
                <w:i/>
                <w:iCs/>
              </w:rPr>
            </w:pPr>
            <w:r w:rsidRPr="00CF4A1E">
              <w:t>POTVRDA O VLASNIŠTVU GROBNOG MJESTA</w:t>
            </w:r>
          </w:p>
          <w:p w14:paraId="61EA9E5C" w14:textId="5015DD90" w:rsidR="00CB11DB" w:rsidRDefault="00CB11DB" w:rsidP="00423F53">
            <w:pPr>
              <w:jc w:val="center"/>
            </w:pPr>
            <w:r w:rsidRPr="00CF4A1E">
              <w:t>(PRAVU KORIŠTENJA)</w:t>
            </w:r>
          </w:p>
        </w:tc>
        <w:tc>
          <w:tcPr>
            <w:tcW w:w="1305" w:type="dxa"/>
          </w:tcPr>
          <w:p w14:paraId="6CC33011" w14:textId="66385510" w:rsidR="00CB11DB" w:rsidRDefault="00CB11DB" w:rsidP="00CB0CE0">
            <w:pPr>
              <w:jc w:val="center"/>
            </w:pPr>
            <w:r>
              <w:t>4,16</w:t>
            </w:r>
          </w:p>
        </w:tc>
      </w:tr>
      <w:tr w:rsidR="00CB11DB" w14:paraId="39965C67" w14:textId="2FE2E47F" w:rsidTr="00532F96">
        <w:trPr>
          <w:jc w:val="center"/>
        </w:trPr>
        <w:tc>
          <w:tcPr>
            <w:tcW w:w="820" w:type="dxa"/>
          </w:tcPr>
          <w:p w14:paraId="15091A7E" w14:textId="094E7741" w:rsidR="00CB11DB" w:rsidRDefault="00CB11DB" w:rsidP="00423F53">
            <w:pPr>
              <w:jc w:val="center"/>
            </w:pPr>
            <w:r>
              <w:t>6.</w:t>
            </w:r>
          </w:p>
        </w:tc>
        <w:tc>
          <w:tcPr>
            <w:tcW w:w="2438" w:type="dxa"/>
          </w:tcPr>
          <w:p w14:paraId="194A1903" w14:textId="607C183F" w:rsidR="00CB11DB" w:rsidRDefault="00CB11DB" w:rsidP="00423F53">
            <w:pPr>
              <w:jc w:val="center"/>
            </w:pPr>
            <w:r w:rsidRPr="00CF4A1E">
              <w:t>DOZVOLA O KORIŠTENJU (UKOPU)</w:t>
            </w:r>
          </w:p>
        </w:tc>
        <w:tc>
          <w:tcPr>
            <w:tcW w:w="1305" w:type="dxa"/>
          </w:tcPr>
          <w:p w14:paraId="2E64A259" w14:textId="50A98EC5" w:rsidR="00CB11DB" w:rsidRDefault="00CB11DB" w:rsidP="00CB0CE0">
            <w:pPr>
              <w:jc w:val="center"/>
            </w:pPr>
            <w:r>
              <w:t>4,16</w:t>
            </w:r>
          </w:p>
        </w:tc>
      </w:tr>
      <w:tr w:rsidR="00CB11DB" w14:paraId="5B9351B6" w14:textId="4144045C" w:rsidTr="00532F96">
        <w:trPr>
          <w:jc w:val="center"/>
        </w:trPr>
        <w:tc>
          <w:tcPr>
            <w:tcW w:w="820" w:type="dxa"/>
          </w:tcPr>
          <w:p w14:paraId="58639C14" w14:textId="4A883624" w:rsidR="00CB11DB" w:rsidRDefault="00CB11DB" w:rsidP="00423F53">
            <w:pPr>
              <w:jc w:val="center"/>
            </w:pPr>
            <w:r>
              <w:t>7.</w:t>
            </w:r>
          </w:p>
        </w:tc>
        <w:tc>
          <w:tcPr>
            <w:tcW w:w="2438" w:type="dxa"/>
          </w:tcPr>
          <w:p w14:paraId="0067A21B" w14:textId="735DE699" w:rsidR="00CB11DB" w:rsidRDefault="00CB11DB" w:rsidP="00423F53">
            <w:pPr>
              <w:jc w:val="center"/>
            </w:pPr>
            <w:r w:rsidRPr="00CF4A1E">
              <w:t>UNOS PODATAKA U GROBNI OČEVIDNIK</w:t>
            </w:r>
          </w:p>
        </w:tc>
        <w:tc>
          <w:tcPr>
            <w:tcW w:w="1305" w:type="dxa"/>
          </w:tcPr>
          <w:p w14:paraId="69680B1F" w14:textId="2A2A0C4F" w:rsidR="00CB11DB" w:rsidRDefault="00CB11DB" w:rsidP="00CB0CE0">
            <w:pPr>
              <w:jc w:val="center"/>
            </w:pPr>
            <w:r>
              <w:t>4,16</w:t>
            </w:r>
          </w:p>
        </w:tc>
      </w:tr>
      <w:tr w:rsidR="00CB11DB" w14:paraId="3882227D" w14:textId="7150470F" w:rsidTr="00532F96">
        <w:trPr>
          <w:jc w:val="center"/>
        </w:trPr>
        <w:tc>
          <w:tcPr>
            <w:tcW w:w="820" w:type="dxa"/>
          </w:tcPr>
          <w:p w14:paraId="57DBEF34" w14:textId="283A6192" w:rsidR="00CB11DB" w:rsidRDefault="00CB11DB" w:rsidP="00423F53">
            <w:pPr>
              <w:jc w:val="center"/>
            </w:pPr>
            <w:r>
              <w:t>8.</w:t>
            </w:r>
          </w:p>
        </w:tc>
        <w:tc>
          <w:tcPr>
            <w:tcW w:w="2438" w:type="dxa"/>
          </w:tcPr>
          <w:p w14:paraId="1B0FD068" w14:textId="77777777" w:rsidR="00CB11DB" w:rsidRPr="00CF4A1E" w:rsidRDefault="00CB11DB" w:rsidP="00423F53">
            <w:pPr>
              <w:jc w:val="center"/>
              <w:rPr>
                <w:i/>
                <w:iCs/>
              </w:rPr>
            </w:pPr>
            <w:r w:rsidRPr="00CF4A1E">
              <w:t>NAKNADA ZA IZDAVANJE SUGLASNOSTI ZA UREĐENJE GROBNOG MJESTA</w:t>
            </w:r>
          </w:p>
          <w:p w14:paraId="48BAF3DB" w14:textId="77777777" w:rsidR="00CB11DB" w:rsidRPr="00CF4A1E" w:rsidRDefault="00CB11DB" w:rsidP="00423F53">
            <w:pPr>
              <w:jc w:val="center"/>
              <w:rPr>
                <w:i/>
                <w:iCs/>
              </w:rPr>
            </w:pPr>
            <w:r w:rsidRPr="00CF4A1E">
              <w:t>(IZRADA BETONSKOG OKVIRA, OPLOČENJE OKVIRA, POSTAVA POKROVNIH PLOČA I POSTAVLJANJE NADGROBNE PLOČE – SPOMENIKA, OPLOČENJE ILI IZRADU KULIRA NA BOČNIM STRANICAMA)</w:t>
            </w:r>
          </w:p>
          <w:p w14:paraId="2B747316" w14:textId="77777777" w:rsidR="00CB11DB" w:rsidRPr="00CF4A1E" w:rsidRDefault="00CB11DB" w:rsidP="00423F53">
            <w:pPr>
              <w:jc w:val="center"/>
            </w:pPr>
          </w:p>
        </w:tc>
        <w:tc>
          <w:tcPr>
            <w:tcW w:w="1305" w:type="dxa"/>
          </w:tcPr>
          <w:p w14:paraId="2FC2F79F" w14:textId="5A9BFD2B" w:rsidR="00CB11DB" w:rsidRDefault="00CB11DB" w:rsidP="00CB0CE0">
            <w:pPr>
              <w:jc w:val="center"/>
            </w:pPr>
            <w:r>
              <w:t>41,66</w:t>
            </w:r>
          </w:p>
        </w:tc>
      </w:tr>
      <w:tr w:rsidR="00CB11DB" w14:paraId="4EAC0D67" w14:textId="6982BF3F" w:rsidTr="00532F96">
        <w:trPr>
          <w:jc w:val="center"/>
        </w:trPr>
        <w:tc>
          <w:tcPr>
            <w:tcW w:w="820" w:type="dxa"/>
          </w:tcPr>
          <w:p w14:paraId="7D244A7E" w14:textId="27B0FFE7" w:rsidR="00CB11DB" w:rsidRDefault="00CB11DB" w:rsidP="00423F53">
            <w:pPr>
              <w:jc w:val="center"/>
            </w:pPr>
            <w:r>
              <w:t>9.</w:t>
            </w:r>
          </w:p>
        </w:tc>
        <w:tc>
          <w:tcPr>
            <w:tcW w:w="2438" w:type="dxa"/>
          </w:tcPr>
          <w:p w14:paraId="744ACAA4" w14:textId="47C436A7" w:rsidR="00CB11DB" w:rsidRPr="00CF4A1E" w:rsidRDefault="00CB11DB" w:rsidP="00423F53">
            <w:pPr>
              <w:jc w:val="center"/>
            </w:pPr>
            <w:r w:rsidRPr="00CF4A1E">
              <w:t>NAKNADA ZA IZDAVANJE SUGLASNOSTI ZA GRAVIRANJE NADGROBNE PLOČE</w:t>
            </w:r>
          </w:p>
        </w:tc>
        <w:tc>
          <w:tcPr>
            <w:tcW w:w="1305" w:type="dxa"/>
          </w:tcPr>
          <w:p w14:paraId="57EFD284" w14:textId="00C4D0C0" w:rsidR="00CB11DB" w:rsidRDefault="00CB11DB" w:rsidP="00CB0CE0">
            <w:pPr>
              <w:jc w:val="center"/>
            </w:pPr>
            <w:r>
              <w:t>8,33</w:t>
            </w:r>
          </w:p>
        </w:tc>
      </w:tr>
      <w:tr w:rsidR="00CB11DB" w14:paraId="4D0E080C" w14:textId="0940C3CC" w:rsidTr="00532F96">
        <w:trPr>
          <w:jc w:val="center"/>
        </w:trPr>
        <w:tc>
          <w:tcPr>
            <w:tcW w:w="820" w:type="dxa"/>
          </w:tcPr>
          <w:p w14:paraId="743CF31E" w14:textId="11557897" w:rsidR="00CB11DB" w:rsidRDefault="00CB11DB" w:rsidP="00423F53">
            <w:pPr>
              <w:jc w:val="center"/>
            </w:pPr>
            <w:r>
              <w:t>10.</w:t>
            </w:r>
          </w:p>
        </w:tc>
        <w:tc>
          <w:tcPr>
            <w:tcW w:w="2438" w:type="dxa"/>
          </w:tcPr>
          <w:p w14:paraId="6147B22B" w14:textId="76E1E4B5" w:rsidR="00CB11DB" w:rsidRPr="00CF4A1E" w:rsidRDefault="00CB11DB" w:rsidP="00423F53">
            <w:pPr>
              <w:jc w:val="center"/>
            </w:pPr>
            <w:r w:rsidRPr="00CF4A1E">
              <w:t>NAKNADA ZA IZDAVANJE SUGLASNOSTI ZA IZGRADNJU GROBNOG MJESTA</w:t>
            </w:r>
          </w:p>
        </w:tc>
        <w:tc>
          <w:tcPr>
            <w:tcW w:w="1305" w:type="dxa"/>
          </w:tcPr>
          <w:p w14:paraId="14A40BBB" w14:textId="035B2319" w:rsidR="00CB11DB" w:rsidRDefault="00CB11DB" w:rsidP="00CB0CE0">
            <w:pPr>
              <w:jc w:val="center"/>
            </w:pPr>
            <w:r>
              <w:t>83,33</w:t>
            </w:r>
          </w:p>
        </w:tc>
      </w:tr>
      <w:tr w:rsidR="00CB11DB" w14:paraId="6A1B4715" w14:textId="25467CE9" w:rsidTr="00532F96">
        <w:trPr>
          <w:jc w:val="center"/>
        </w:trPr>
        <w:tc>
          <w:tcPr>
            <w:tcW w:w="820" w:type="dxa"/>
          </w:tcPr>
          <w:p w14:paraId="1E0A7EA5" w14:textId="78B86A7D" w:rsidR="00CB11DB" w:rsidRDefault="00CB11DB" w:rsidP="00423F53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438" w:type="dxa"/>
          </w:tcPr>
          <w:p w14:paraId="13A94BFF" w14:textId="5E7F56E0" w:rsidR="00CB11DB" w:rsidRPr="00CF4A1E" w:rsidRDefault="00CB11DB" w:rsidP="00423F53">
            <w:pPr>
              <w:jc w:val="center"/>
            </w:pPr>
            <w:r w:rsidRPr="00CF4A1E">
              <w:t>(ILI) SAMO NAKNADA ZA IZDAVANJE OSTALIH DOKUMENATA</w:t>
            </w:r>
          </w:p>
        </w:tc>
        <w:tc>
          <w:tcPr>
            <w:tcW w:w="1305" w:type="dxa"/>
          </w:tcPr>
          <w:p w14:paraId="1C32B523" w14:textId="1046DADD" w:rsidR="00CB11DB" w:rsidRDefault="00CB11DB" w:rsidP="00CB0CE0">
            <w:pPr>
              <w:jc w:val="center"/>
            </w:pPr>
            <w:r>
              <w:t>8,33</w:t>
            </w:r>
          </w:p>
        </w:tc>
      </w:tr>
      <w:tr w:rsidR="00CB11DB" w14:paraId="4808E627" w14:textId="0871D404" w:rsidTr="00532F96">
        <w:trPr>
          <w:jc w:val="center"/>
        </w:trPr>
        <w:tc>
          <w:tcPr>
            <w:tcW w:w="820" w:type="dxa"/>
          </w:tcPr>
          <w:p w14:paraId="2021318D" w14:textId="25FA8138" w:rsidR="00CB11DB" w:rsidRDefault="00CB11DB" w:rsidP="00423F53">
            <w:pPr>
              <w:jc w:val="center"/>
            </w:pPr>
            <w:r>
              <w:t>12.</w:t>
            </w:r>
          </w:p>
        </w:tc>
        <w:tc>
          <w:tcPr>
            <w:tcW w:w="2438" w:type="dxa"/>
          </w:tcPr>
          <w:p w14:paraId="3476B6AE" w14:textId="14698C44" w:rsidR="00CB11DB" w:rsidRPr="00CF4A1E" w:rsidRDefault="00CB11DB" w:rsidP="00423F53">
            <w:pPr>
              <w:jc w:val="center"/>
            </w:pPr>
            <w:r w:rsidRPr="00CF4A1E">
              <w:t>UKLANJANJE I VRAĆANJE NADGROBNE PLOČE</w:t>
            </w:r>
          </w:p>
        </w:tc>
        <w:tc>
          <w:tcPr>
            <w:tcW w:w="1305" w:type="dxa"/>
          </w:tcPr>
          <w:p w14:paraId="11DF5640" w14:textId="7CC2E030" w:rsidR="00CB11DB" w:rsidRDefault="00CB11DB" w:rsidP="00CB0CE0">
            <w:pPr>
              <w:jc w:val="center"/>
            </w:pPr>
            <w:r>
              <w:t>50,00</w:t>
            </w:r>
          </w:p>
        </w:tc>
      </w:tr>
      <w:tr w:rsidR="00CB11DB" w14:paraId="37EA9970" w14:textId="6D17FEA4" w:rsidTr="00532F96">
        <w:trPr>
          <w:jc w:val="center"/>
        </w:trPr>
        <w:tc>
          <w:tcPr>
            <w:tcW w:w="820" w:type="dxa"/>
          </w:tcPr>
          <w:p w14:paraId="5439DFF9" w14:textId="62349A1E" w:rsidR="00CB11DB" w:rsidRDefault="00CB11DB" w:rsidP="00423F53">
            <w:pPr>
              <w:jc w:val="center"/>
            </w:pPr>
            <w:r>
              <w:t>13.</w:t>
            </w:r>
          </w:p>
        </w:tc>
        <w:tc>
          <w:tcPr>
            <w:tcW w:w="2438" w:type="dxa"/>
          </w:tcPr>
          <w:p w14:paraId="534BB1BD" w14:textId="77777777" w:rsidR="00CB11DB" w:rsidRPr="00CF4A1E" w:rsidRDefault="00CB11DB" w:rsidP="00423F53">
            <w:pPr>
              <w:jc w:val="center"/>
              <w:rPr>
                <w:i/>
                <w:iCs/>
              </w:rPr>
            </w:pPr>
            <w:r w:rsidRPr="00CF4A1E">
              <w:t>PRANJE I ČIŠĆENJE GROBNOG MJESTA</w:t>
            </w:r>
          </w:p>
          <w:p w14:paraId="4B523C0E" w14:textId="2FA01FA9" w:rsidR="00CB11DB" w:rsidRPr="00CF4A1E" w:rsidRDefault="00CB11DB" w:rsidP="00423F53">
            <w:pPr>
              <w:jc w:val="center"/>
            </w:pPr>
            <w:r w:rsidRPr="00CF4A1E">
              <w:t>-JEDNOKRATNO</w:t>
            </w:r>
          </w:p>
        </w:tc>
        <w:tc>
          <w:tcPr>
            <w:tcW w:w="1305" w:type="dxa"/>
          </w:tcPr>
          <w:p w14:paraId="65591BB2" w14:textId="77777777" w:rsidR="00CB11DB" w:rsidRDefault="00CB11DB" w:rsidP="00CB0CE0">
            <w:pPr>
              <w:jc w:val="center"/>
            </w:pPr>
            <w:r>
              <w:t>41,66</w:t>
            </w:r>
          </w:p>
          <w:p w14:paraId="4C90DE33" w14:textId="1E2750F2" w:rsidR="00CB11DB" w:rsidRDefault="00CB11DB" w:rsidP="00CB0CE0">
            <w:pPr>
              <w:jc w:val="center"/>
            </w:pPr>
          </w:p>
        </w:tc>
      </w:tr>
    </w:tbl>
    <w:p w14:paraId="236D6AC7" w14:textId="77777777" w:rsidR="00136981" w:rsidRDefault="00136981"/>
    <w:p w14:paraId="2E2FE378" w14:textId="489489C0" w:rsidR="00B56195" w:rsidRDefault="00B56195" w:rsidP="00B219B6"/>
    <w:p w14:paraId="0575705B" w14:textId="0564123A" w:rsidR="00F90646" w:rsidRPr="00F90646" w:rsidRDefault="00F90646" w:rsidP="00B219B6">
      <w:pPr>
        <w:rPr>
          <w:sz w:val="28"/>
          <w:szCs w:val="28"/>
        </w:rPr>
      </w:pPr>
    </w:p>
    <w:p w14:paraId="6B1BF344" w14:textId="0A481667" w:rsidR="00F90646" w:rsidRPr="00E30DDD" w:rsidRDefault="00F90646" w:rsidP="00B219B6">
      <w:pPr>
        <w:spacing w:after="0" w:line="240" w:lineRule="auto"/>
        <w:rPr>
          <w:i/>
          <w:iCs/>
          <w:sz w:val="24"/>
          <w:szCs w:val="24"/>
        </w:rPr>
      </w:pPr>
    </w:p>
    <w:sectPr w:rsidR="00F90646" w:rsidRPr="00E3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137236576">
    <w:abstractNumId w:val="0"/>
  </w:num>
  <w:num w:numId="2" w16cid:durableId="1730112249">
    <w:abstractNumId w:val="0"/>
  </w:num>
  <w:num w:numId="3" w16cid:durableId="2092583539">
    <w:abstractNumId w:val="0"/>
  </w:num>
  <w:num w:numId="4" w16cid:durableId="1169754329">
    <w:abstractNumId w:val="0"/>
  </w:num>
  <w:num w:numId="5" w16cid:durableId="620117297">
    <w:abstractNumId w:val="0"/>
  </w:num>
  <w:num w:numId="6" w16cid:durableId="1318074345">
    <w:abstractNumId w:val="0"/>
  </w:num>
  <w:num w:numId="7" w16cid:durableId="1991784280">
    <w:abstractNumId w:val="0"/>
  </w:num>
  <w:num w:numId="8" w16cid:durableId="752095011">
    <w:abstractNumId w:val="0"/>
  </w:num>
  <w:num w:numId="9" w16cid:durableId="208760928">
    <w:abstractNumId w:val="0"/>
  </w:num>
  <w:num w:numId="10" w16cid:durableId="85334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7E"/>
    <w:rsid w:val="00136981"/>
    <w:rsid w:val="001420EE"/>
    <w:rsid w:val="00145E59"/>
    <w:rsid w:val="002E5D82"/>
    <w:rsid w:val="003566CA"/>
    <w:rsid w:val="00423F53"/>
    <w:rsid w:val="00526E1E"/>
    <w:rsid w:val="00532F96"/>
    <w:rsid w:val="00663D9B"/>
    <w:rsid w:val="006C1E00"/>
    <w:rsid w:val="008B3A6D"/>
    <w:rsid w:val="009F107E"/>
    <w:rsid w:val="00A02244"/>
    <w:rsid w:val="00B068FA"/>
    <w:rsid w:val="00B17273"/>
    <w:rsid w:val="00B219B6"/>
    <w:rsid w:val="00B56195"/>
    <w:rsid w:val="00B81672"/>
    <w:rsid w:val="00CB0CE0"/>
    <w:rsid w:val="00CB11DB"/>
    <w:rsid w:val="00CF4A1E"/>
    <w:rsid w:val="00E30DDD"/>
    <w:rsid w:val="00F07FAA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9C23C"/>
  <w15:chartTrackingRefBased/>
  <w15:docId w15:val="{A797CD98-A624-4137-B3DD-C4CDEA5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07E"/>
  </w:style>
  <w:style w:type="paragraph" w:styleId="Naslov1">
    <w:name w:val="heading 1"/>
    <w:basedOn w:val="Normal"/>
    <w:next w:val="Normal"/>
    <w:link w:val="Naslov1Char"/>
    <w:uiPriority w:val="9"/>
    <w:qFormat/>
    <w:rsid w:val="009F107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107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107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F107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F107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F107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F107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F107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F107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9F107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slov1Char">
    <w:name w:val="Naslov 1 Char"/>
    <w:basedOn w:val="Zadanifontodlomka"/>
    <w:link w:val="Naslov1"/>
    <w:uiPriority w:val="9"/>
    <w:rsid w:val="009F107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F107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F107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F107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F107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F107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F10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F10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F1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F10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9F10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F107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107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9F107E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9F107E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9F107E"/>
    <w:rPr>
      <w:i/>
      <w:iCs/>
      <w:color w:val="auto"/>
    </w:rPr>
  </w:style>
  <w:style w:type="paragraph" w:styleId="Bezproreda">
    <w:name w:val="No Spacing"/>
    <w:uiPriority w:val="1"/>
    <w:qFormat/>
    <w:rsid w:val="009F107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F107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9F107E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F107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F107E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9F107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F107E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9F107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F107E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9F107E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F107E"/>
    <w:pPr>
      <w:outlineLvl w:val="9"/>
    </w:pPr>
  </w:style>
  <w:style w:type="table" w:styleId="Svijetlatablicareetke-isticanje1">
    <w:name w:val="Grid Table 1 Light Accent 1"/>
    <w:basedOn w:val="Obinatablica"/>
    <w:uiPriority w:val="46"/>
    <w:rsid w:val="009F10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2">
    <w:name w:val="Grid Table 3 Accent 2"/>
    <w:basedOn w:val="Obinatablica"/>
    <w:uiPriority w:val="48"/>
    <w:rsid w:val="009F107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Repanić</dc:creator>
  <cp:keywords/>
  <dc:description/>
  <cp:lastModifiedBy>Nikoleta Repanić</cp:lastModifiedBy>
  <cp:revision>3</cp:revision>
  <dcterms:created xsi:type="dcterms:W3CDTF">2022-09-01T07:59:00Z</dcterms:created>
  <dcterms:modified xsi:type="dcterms:W3CDTF">2024-01-19T07:53:00Z</dcterms:modified>
</cp:coreProperties>
</file>